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DAC" w:rsidRDefault="0017556C" w:rsidP="002563DB">
      <w:pPr>
        <w:spacing w:before="120" w:after="120"/>
        <w:ind w:left="142"/>
      </w:pPr>
      <w:r>
        <w:rPr>
          <w:b/>
          <w:noProof/>
          <w:lang w:val="nl-BE" w:eastAsia="nl-BE"/>
        </w:rPr>
        <mc:AlternateContent>
          <mc:Choice Requires="wps">
            <w:drawing>
              <wp:anchor distT="0" distB="0" distL="114300" distR="114300" simplePos="0" relativeHeight="251657728" behindDoc="0" locked="0" layoutInCell="1" allowOverlap="1">
                <wp:simplePos x="0" y="0"/>
                <wp:positionH relativeFrom="column">
                  <wp:posOffset>-1363345</wp:posOffset>
                </wp:positionH>
                <wp:positionV relativeFrom="paragraph">
                  <wp:posOffset>-44450</wp:posOffset>
                </wp:positionV>
                <wp:extent cx="1143000" cy="1028700"/>
                <wp:effectExtent l="0" t="0" r="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A63" w:rsidRPr="00821A63" w:rsidRDefault="00B27C6D" w:rsidP="00B16427">
                            <w:pPr>
                              <w:spacing w:before="120" w:after="120"/>
                              <w:rPr>
                                <w:lang w:val="nl-BE"/>
                              </w:rPr>
                            </w:pPr>
                            <w:r>
                              <w:rPr>
                                <w:lang w:val="nl-BE"/>
                              </w:rPr>
                              <w:t>Provincie</w:t>
                            </w:r>
                            <w:r w:rsidR="006B0838">
                              <w:rPr>
                                <w:lang w:val="nl-BE"/>
                              </w:rPr>
                              <w:br/>
                              <w:t>Oost-Vlaanderen</w:t>
                            </w:r>
                            <w:r w:rsidR="006B0838">
                              <w:rPr>
                                <w:lang w:val="nl-BE"/>
                              </w:rPr>
                              <w:br/>
                              <w:t>Arrondissement</w:t>
                            </w:r>
                            <w:r w:rsidR="006B0838">
                              <w:rPr>
                                <w:lang w:val="nl-BE"/>
                              </w:rPr>
                              <w:br/>
                              <w:t>Sint-Niklaas</w:t>
                            </w:r>
                            <w:r w:rsidR="006B0838">
                              <w:rPr>
                                <w:lang w:val="nl-BE"/>
                              </w:rPr>
                              <w:br/>
                              <w:t>Gemeente</w:t>
                            </w:r>
                            <w:r w:rsidR="006B0838">
                              <w:rPr>
                                <w:lang w:val="nl-BE"/>
                              </w:rPr>
                              <w:br/>
                              <w:t>Beveren</w:t>
                            </w:r>
                          </w:p>
                        </w:txbxContent>
                      </wps:txbx>
                      <wps:bodyPr rot="0" vert="horz" wrap="square" lIns="0" tIns="396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07.35pt;margin-top:-3.5pt;width:90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" stroked="f">
                <v:textbox inset="0,1.1mm,0">
                  <w:txbxContent>
                    <w:p w:rsidR="00821A63" w:rsidRPr="00821A63" w:rsidRDefault="00B27C6D" w:rsidP="00B16427">
                      <w:pPr>
                        <w:spacing w:before="120" w:after="120"/>
                        <w:rPr>
                          <w:lang w:val="nl-BE"/>
                        </w:rPr>
                      </w:pPr>
                      <w:r>
                        <w:rPr>
                          <w:lang w:val="nl-BE"/>
                        </w:rPr>
                        <w:t>Provincie</w:t>
                      </w:r>
                      <w:r w:rsidR="006B0838">
                        <w:rPr>
                          <w:lang w:val="nl-BE"/>
                        </w:rPr>
                        <w:br/>
                        <w:t>Oost-Vlaanderen</w:t>
                      </w:r>
                      <w:r w:rsidR="006B0838">
                        <w:rPr>
                          <w:lang w:val="nl-BE"/>
                        </w:rPr>
                        <w:br/>
                        <w:t>Arrondissement</w:t>
                      </w:r>
                      <w:r w:rsidR="006B0838">
                        <w:rPr>
                          <w:lang w:val="nl-BE"/>
                        </w:rPr>
                        <w:br/>
                        <w:t>Sint-Niklaas</w:t>
                      </w:r>
                      <w:r w:rsidR="006B0838">
                        <w:rPr>
                          <w:lang w:val="nl-BE"/>
                        </w:rPr>
                        <w:br/>
                        <w:t>Gemeente</w:t>
                      </w:r>
                      <w:r w:rsidR="006B0838">
                        <w:rPr>
                          <w:lang w:val="nl-BE"/>
                        </w:rPr>
                        <w:br/>
                        <w:t>Beveren</w:t>
                      </w:r>
                    </w:p>
                  </w:txbxContent>
                </v:textbox>
                <w10:wrap type="square"/>
              </v:shape>
            </w:pict>
          </mc:Fallback>
        </mc:AlternateContent>
      </w:r>
      <w:r w:rsidR="00821A63" w:rsidRPr="00821A63">
        <w:rPr>
          <w:b/>
        </w:rPr>
        <w:t>UITTREKSEL UIT HET NOTULENBOEK VAN DE GEMEENTERAA</w:t>
      </w:r>
      <w:r w:rsidR="00821A63" w:rsidRPr="0009537E">
        <w:rPr>
          <w:b/>
        </w:rPr>
        <w:t>D</w:t>
      </w:r>
    </w:p>
    <w:tbl>
      <w:tblPr>
        <w:tblStyle w:val="Tabelraster"/>
        <w:tblpPr w:leftFromText="141" w:rightFromText="141" w:vertAnchor="text" w:horzAnchor="margin" w:tblpX="182" w:tblpY="561"/>
        <w:tblW w:w="80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51"/>
        <w:gridCol w:w="6427"/>
      </w:tblGrid>
      <w:tr w:rsidR="003217D1">
        <w:tc>
          <w:tcPr>
            <w:tcW w:w="1139" w:type="dxa"/>
          </w:tcPr>
          <w:p w:rsidR="003217D1" w:rsidRDefault="003217D1" w:rsidP="002563DB">
            <w:pPr>
              <w:tabs>
                <w:tab w:val="left" w:pos="1276"/>
              </w:tabs>
            </w:pPr>
            <w:r>
              <w:t>Aanwezig:</w:t>
            </w:r>
          </w:p>
          <w:p w:rsidR="00B27C6D" w:rsidRDefault="00B27C6D" w:rsidP="002563DB">
            <w:pPr>
              <w:tabs>
                <w:tab w:val="left" w:pos="1276"/>
              </w:tabs>
            </w:pPr>
          </w:p>
        </w:tc>
        <w:tc>
          <w:tcPr>
            <w:tcW w:w="6939" w:type="dxa"/>
          </w:tcPr>
          <w:p w:rsidR="00666BD3" w:rsidRDefault="00666BD3" w:rsidP="00FD5591">
            <w:pPr>
              <w:tabs>
                <w:tab w:val="left" w:pos="1276"/>
              </w:tabs>
            </w:pPr>
            <w:r>
              <w:t xml:space="preserve">Jens De </w:t>
            </w:r>
            <w:proofErr w:type="spellStart"/>
            <w:r>
              <w:t>Wael</w:t>
            </w:r>
            <w:proofErr w:type="spellEnd"/>
            <w:r>
              <w:t>, voorzitter</w:t>
            </w:r>
            <w:r w:rsidR="000A6F9C">
              <w:t xml:space="preserve"> gemeenteraad</w:t>
            </w:r>
            <w:r>
              <w:t>;</w:t>
            </w:r>
          </w:p>
          <w:p w:rsidR="003217D1" w:rsidRDefault="00FD5591" w:rsidP="00FD5591">
            <w:pPr>
              <w:tabs>
                <w:tab w:val="left" w:pos="1276"/>
              </w:tabs>
            </w:pPr>
            <w:r>
              <w:t>Marc Van de Vijver</w:t>
            </w:r>
            <w:r w:rsidR="008167D2">
              <w:t>, burgemeester;</w:t>
            </w:r>
          </w:p>
        </w:tc>
      </w:tr>
      <w:tr w:rsidR="003217D1">
        <w:tc>
          <w:tcPr>
            <w:tcW w:w="1139" w:type="dxa"/>
          </w:tcPr>
          <w:p w:rsidR="003217D1" w:rsidRDefault="003217D1" w:rsidP="002563DB">
            <w:pPr>
              <w:tabs>
                <w:tab w:val="left" w:pos="1276"/>
              </w:tabs>
            </w:pPr>
          </w:p>
        </w:tc>
        <w:tc>
          <w:tcPr>
            <w:tcW w:w="6939" w:type="dxa"/>
          </w:tcPr>
          <w:p w:rsidR="003217D1" w:rsidRDefault="00666BD3" w:rsidP="00666BD3">
            <w:pPr>
              <w:tabs>
                <w:tab w:val="left" w:pos="1276"/>
              </w:tabs>
            </w:pPr>
            <w:r>
              <w:t xml:space="preserve">Johan Smet, Katrien Claus, Boudewijn </w:t>
            </w:r>
            <w:r w:rsidR="008167D2">
              <w:t xml:space="preserve">Vlegels, </w:t>
            </w:r>
            <w:r>
              <w:t xml:space="preserve">Peter </w:t>
            </w:r>
            <w:r w:rsidR="008167D2">
              <w:t xml:space="preserve">Deckers, </w:t>
            </w:r>
            <w:r>
              <w:t xml:space="preserve">Ingeborg De Meulemeester, Raf Van Roeyen, Filip Kegels en Dirk Van </w:t>
            </w:r>
            <w:proofErr w:type="spellStart"/>
            <w:r>
              <w:t>Esbroeck</w:t>
            </w:r>
            <w:proofErr w:type="spellEnd"/>
            <w:r w:rsidR="008167D2">
              <w:t>, schepenen</w:t>
            </w:r>
            <w:r>
              <w:t>;</w:t>
            </w:r>
          </w:p>
        </w:tc>
      </w:tr>
      <w:tr w:rsidR="003217D1">
        <w:tc>
          <w:tcPr>
            <w:tcW w:w="1139" w:type="dxa"/>
          </w:tcPr>
          <w:p w:rsidR="003217D1" w:rsidRDefault="003217D1" w:rsidP="002563DB">
            <w:pPr>
              <w:tabs>
                <w:tab w:val="left" w:pos="1276"/>
              </w:tabs>
            </w:pPr>
          </w:p>
        </w:tc>
        <w:tc>
          <w:tcPr>
            <w:tcW w:w="6939" w:type="dxa"/>
          </w:tcPr>
          <w:p w:rsidR="003217D1" w:rsidRDefault="00666BD3" w:rsidP="00666BD3">
            <w:pPr>
              <w:tabs>
                <w:tab w:val="left" w:pos="1276"/>
              </w:tabs>
            </w:pPr>
            <w:r>
              <w:t>Ludo De Block</w:t>
            </w:r>
            <w:r w:rsidR="008167D2">
              <w:t xml:space="preserve">, </w:t>
            </w:r>
            <w:r>
              <w:t>Roger</w:t>
            </w:r>
            <w:r w:rsidR="008167D2">
              <w:t xml:space="preserve"> Heirwegh, </w:t>
            </w:r>
            <w:r>
              <w:t xml:space="preserve">Jozef </w:t>
            </w:r>
            <w:r w:rsidR="008167D2">
              <w:t xml:space="preserve">Schelfhout, </w:t>
            </w:r>
            <w:r>
              <w:t>Luc</w:t>
            </w:r>
            <w:r w:rsidR="008167D2">
              <w:t xml:space="preserve"> Maes, </w:t>
            </w:r>
            <w:r>
              <w:t>Werner Maes</w:t>
            </w:r>
            <w:r w:rsidR="008167D2">
              <w:t xml:space="preserve">, </w:t>
            </w:r>
            <w:r>
              <w:t xml:space="preserve">Guy Tindemans, Ernest Smet, André </w:t>
            </w:r>
            <w:proofErr w:type="spellStart"/>
            <w:r>
              <w:t>Buyl</w:t>
            </w:r>
            <w:proofErr w:type="spellEnd"/>
            <w:r>
              <w:t xml:space="preserve">, Luk Smet, Jan </w:t>
            </w:r>
            <w:proofErr w:type="spellStart"/>
            <w:r>
              <w:t>Weyers</w:t>
            </w:r>
            <w:proofErr w:type="spellEnd"/>
            <w:r>
              <w:t xml:space="preserve">, Marleen </w:t>
            </w:r>
            <w:proofErr w:type="spellStart"/>
            <w:r>
              <w:t>Goeminne</w:t>
            </w:r>
            <w:proofErr w:type="spellEnd"/>
            <w:r>
              <w:t xml:space="preserve">, Kristien </w:t>
            </w:r>
            <w:proofErr w:type="spellStart"/>
            <w:r>
              <w:t>Hulstaert</w:t>
            </w:r>
            <w:proofErr w:type="spellEnd"/>
            <w:r>
              <w:t xml:space="preserve">, Veerle </w:t>
            </w:r>
            <w:proofErr w:type="spellStart"/>
            <w:r>
              <w:t>Vincke</w:t>
            </w:r>
            <w:proofErr w:type="spellEnd"/>
            <w:r>
              <w:t xml:space="preserve">, Ann Cools, Elise </w:t>
            </w:r>
            <w:proofErr w:type="spellStart"/>
            <w:r>
              <w:t>Balliauw</w:t>
            </w:r>
            <w:proofErr w:type="spellEnd"/>
            <w:r>
              <w:t xml:space="preserve">, Dominique Tielens, Filip Hendrickx, Jurgen De Kerf, Lien Van Dooren, Marina </w:t>
            </w:r>
            <w:proofErr w:type="spellStart"/>
            <w:r>
              <w:t>Apers</w:t>
            </w:r>
            <w:proofErr w:type="spellEnd"/>
            <w:r>
              <w:t xml:space="preserve">, Hilde Maes, </w:t>
            </w:r>
            <w:proofErr w:type="spellStart"/>
            <w:r>
              <w:t>Issam</w:t>
            </w:r>
            <w:proofErr w:type="spellEnd"/>
            <w:r>
              <w:t xml:space="preserve"> Benali, Charlotte Van </w:t>
            </w:r>
            <w:proofErr w:type="spellStart"/>
            <w:r>
              <w:t>Strydonck</w:t>
            </w:r>
            <w:proofErr w:type="spellEnd"/>
            <w:r>
              <w:t xml:space="preserve">, Geert </w:t>
            </w:r>
            <w:proofErr w:type="spellStart"/>
            <w:r>
              <w:t>Noppe</w:t>
            </w:r>
            <w:proofErr w:type="spellEnd"/>
            <w:r>
              <w:t xml:space="preserve"> en Herman </w:t>
            </w:r>
            <w:proofErr w:type="spellStart"/>
            <w:r>
              <w:t>Uyttersprot</w:t>
            </w:r>
            <w:proofErr w:type="spellEnd"/>
            <w:r w:rsidR="008167D2">
              <w:t>, raadsleden</w:t>
            </w:r>
          </w:p>
        </w:tc>
      </w:tr>
      <w:tr w:rsidR="008167D2">
        <w:tc>
          <w:tcPr>
            <w:tcW w:w="1139" w:type="dxa"/>
          </w:tcPr>
          <w:p w:rsidR="008167D2" w:rsidRDefault="008167D2" w:rsidP="002563DB">
            <w:pPr>
              <w:tabs>
                <w:tab w:val="left" w:pos="1276"/>
              </w:tabs>
            </w:pPr>
          </w:p>
          <w:p w:rsidR="00A92E9D" w:rsidRDefault="00A92E9D" w:rsidP="002563DB">
            <w:pPr>
              <w:tabs>
                <w:tab w:val="left" w:pos="1276"/>
              </w:tabs>
            </w:pPr>
          </w:p>
          <w:p w:rsidR="00A92E9D" w:rsidRDefault="00A92E9D" w:rsidP="002563DB">
            <w:pPr>
              <w:tabs>
                <w:tab w:val="left" w:pos="1276"/>
              </w:tabs>
            </w:pPr>
            <w:r>
              <w:t>Verontschuldigd</w:t>
            </w:r>
          </w:p>
          <w:p w:rsidR="00A92E9D" w:rsidRDefault="00A92E9D" w:rsidP="002563DB">
            <w:pPr>
              <w:tabs>
                <w:tab w:val="left" w:pos="1276"/>
              </w:tabs>
            </w:pPr>
          </w:p>
        </w:tc>
        <w:tc>
          <w:tcPr>
            <w:tcW w:w="6939" w:type="dxa"/>
          </w:tcPr>
          <w:p w:rsidR="008167D2" w:rsidRDefault="00666BD3" w:rsidP="002563DB">
            <w:pPr>
              <w:tabs>
                <w:tab w:val="left" w:pos="1276"/>
              </w:tabs>
            </w:pPr>
            <w:r>
              <w:t xml:space="preserve">Jan </w:t>
            </w:r>
            <w:proofErr w:type="spellStart"/>
            <w:r w:rsidR="008167D2">
              <w:t>Noppe</w:t>
            </w:r>
            <w:proofErr w:type="spellEnd"/>
            <w:r w:rsidR="008167D2">
              <w:t>, secretaris</w:t>
            </w:r>
          </w:p>
          <w:p w:rsidR="00A92E9D" w:rsidRDefault="00A92E9D" w:rsidP="002563DB">
            <w:pPr>
              <w:tabs>
                <w:tab w:val="left" w:pos="1276"/>
              </w:tabs>
            </w:pPr>
          </w:p>
          <w:p w:rsidR="00A92E9D" w:rsidRDefault="00666BD3" w:rsidP="00666BD3">
            <w:pPr>
              <w:tabs>
                <w:tab w:val="left" w:pos="1276"/>
              </w:tabs>
            </w:pPr>
            <w:r>
              <w:t xml:space="preserve">Jan Van de </w:t>
            </w:r>
            <w:proofErr w:type="spellStart"/>
            <w:r>
              <w:t>Perre</w:t>
            </w:r>
            <w:proofErr w:type="spellEnd"/>
            <w:r>
              <w:t>, raadsli</w:t>
            </w:r>
            <w:r w:rsidR="00A92E9D">
              <w:t>d</w:t>
            </w:r>
          </w:p>
        </w:tc>
      </w:tr>
    </w:tbl>
    <w:p w:rsidR="001E1144" w:rsidRDefault="0009537E" w:rsidP="002563DB">
      <w:pPr>
        <w:spacing w:before="120" w:after="120"/>
        <w:ind w:left="142"/>
      </w:pPr>
      <w:r>
        <w:t>OPENBARE ZITTING VAN</w:t>
      </w:r>
      <w:r w:rsidR="0046094B">
        <w:t xml:space="preserve"> </w:t>
      </w:r>
      <w:r w:rsidR="0010603F">
        <w:t>2</w:t>
      </w:r>
      <w:r w:rsidR="00FD5591">
        <w:t>7</w:t>
      </w:r>
      <w:r w:rsidR="0010603F">
        <w:t xml:space="preserve"> </w:t>
      </w:r>
      <w:r w:rsidR="00FD5591">
        <w:t>JAN</w:t>
      </w:r>
      <w:r w:rsidR="0010603F">
        <w:t>UARI 20</w:t>
      </w:r>
      <w:r w:rsidR="00FD5591">
        <w:t>14</w:t>
      </w:r>
    </w:p>
    <w:p w:rsidR="007501EB" w:rsidRDefault="001E1144" w:rsidP="0074533D">
      <w:pPr>
        <w:spacing w:before="120"/>
        <w:ind w:left="993" w:hanging="851"/>
        <w:rPr>
          <w:b/>
        </w:rPr>
      </w:pPr>
      <w:r w:rsidRPr="0074533D">
        <w:rPr>
          <w:b/>
        </w:rPr>
        <w:t>Punt</w:t>
      </w:r>
      <w:r w:rsidR="00666BD3">
        <w:rPr>
          <w:b/>
        </w:rPr>
        <w:t xml:space="preserve"> </w:t>
      </w:r>
      <w:r w:rsidR="0074533D" w:rsidRPr="0074533D">
        <w:rPr>
          <w:b/>
        </w:rPr>
        <w:t>4</w:t>
      </w:r>
      <w:r w:rsidRPr="0074533D">
        <w:rPr>
          <w:b/>
        </w:rPr>
        <w:t>:</w:t>
      </w:r>
      <w:r w:rsidR="00A92E9D" w:rsidRPr="0074533D">
        <w:rPr>
          <w:b/>
        </w:rPr>
        <w:t xml:space="preserve"> </w:t>
      </w:r>
      <w:r w:rsidR="0074533D" w:rsidRPr="0074533D">
        <w:rPr>
          <w:b/>
        </w:rPr>
        <w:t xml:space="preserve">Reglement </w:t>
      </w:r>
      <w:r w:rsidR="0074533D">
        <w:rPr>
          <w:b/>
        </w:rPr>
        <w:t xml:space="preserve">toelage </w:t>
      </w:r>
      <w:r w:rsidR="0074533D" w:rsidRPr="0074533D">
        <w:rPr>
          <w:b/>
        </w:rPr>
        <w:t>begeleide bezoeken aan bezienswaardigheden in Beveren.</w:t>
      </w:r>
      <w:r w:rsidR="0074533D" w:rsidRPr="0074533D">
        <w:rPr>
          <w:b/>
        </w:rPr>
        <w:br/>
      </w:r>
      <w:r w:rsidR="00666BD3">
        <w:rPr>
          <w:b/>
        </w:rPr>
        <w:t>Hernieuwing</w:t>
      </w:r>
      <w:r w:rsidR="00B27C6D">
        <w:rPr>
          <w:b/>
        </w:rPr>
        <w:t>.</w:t>
      </w:r>
    </w:p>
    <w:p w:rsidR="00D026E3" w:rsidRDefault="00D026E3" w:rsidP="002563DB">
      <w:pPr>
        <w:spacing w:before="120" w:after="120"/>
        <w:ind w:left="142"/>
      </w:pPr>
    </w:p>
    <w:p w:rsidR="001E1144" w:rsidRDefault="00785AF1" w:rsidP="002563DB">
      <w:pPr>
        <w:spacing w:before="120" w:after="120"/>
        <w:ind w:left="142"/>
      </w:pPr>
      <w:r>
        <w:t>DE RAAD</w:t>
      </w:r>
    </w:p>
    <w:p w:rsidR="007A7366" w:rsidRDefault="007A7366" w:rsidP="00D026E3">
      <w:pPr>
        <w:spacing w:before="120" w:after="120"/>
        <w:ind w:left="142"/>
      </w:pPr>
      <w:r>
        <w:t xml:space="preserve">Gelet op de uniforme </w:t>
      </w:r>
      <w:r w:rsidR="006639B2">
        <w:t>minimum</w:t>
      </w:r>
      <w:r>
        <w:t xml:space="preserve">tarieven voor gidsbeurten </w:t>
      </w:r>
      <w:r w:rsidR="00666BD3">
        <w:t>bepaald</w:t>
      </w:r>
      <w:r>
        <w:t xml:space="preserve"> door Toerisme Vlaanderen;</w:t>
      </w:r>
    </w:p>
    <w:p w:rsidR="00785AF1" w:rsidRDefault="003040A1" w:rsidP="00D026E3">
      <w:pPr>
        <w:spacing w:before="120" w:after="120"/>
        <w:ind w:left="142"/>
      </w:pPr>
      <w:r>
        <w:t>Gelet op de beslissing van de gemeenteraad van 30 december 1997 waarbij</w:t>
      </w:r>
      <w:r w:rsidR="007A7366">
        <w:t xml:space="preserve"> aan </w:t>
      </w:r>
      <w:r w:rsidR="00867771">
        <w:t>bepaalde groepen</w:t>
      </w:r>
      <w:r w:rsidR="00C974A1">
        <w:t xml:space="preserve"> </w:t>
      </w:r>
      <w:r>
        <w:t>een</w:t>
      </w:r>
      <w:r w:rsidR="007A7366">
        <w:t xml:space="preserve"> toelage </w:t>
      </w:r>
      <w:r w:rsidR="00C974A1">
        <w:t xml:space="preserve">van </w:t>
      </w:r>
      <w:r w:rsidR="00C974A1" w:rsidRPr="006639B2">
        <w:t xml:space="preserve">50 % van het </w:t>
      </w:r>
      <w:r w:rsidR="00C974A1">
        <w:t>gidsen</w:t>
      </w:r>
      <w:r w:rsidR="00C974A1" w:rsidRPr="006639B2">
        <w:t xml:space="preserve">tarief </w:t>
      </w:r>
      <w:r w:rsidR="007A7366">
        <w:t>wordt toegekend bij begeleide bezoeken aan bezienswaardigheden in Beveren</w:t>
      </w:r>
      <w:r>
        <w:t>;</w:t>
      </w:r>
    </w:p>
    <w:p w:rsidR="00CB7F7E" w:rsidRDefault="00CB7F7E" w:rsidP="00CB7F7E">
      <w:pPr>
        <w:spacing w:before="120" w:after="120"/>
        <w:ind w:left="142"/>
      </w:pPr>
      <w:r>
        <w:t xml:space="preserve">Overwegende dat het wenselijk is </w:t>
      </w:r>
      <w:r w:rsidR="00C974A1">
        <w:t>om Beverse groepen</w:t>
      </w:r>
      <w:r w:rsidR="00867771">
        <w:t xml:space="preserve"> (verenigingen, scholen, …)</w:t>
      </w:r>
      <w:r w:rsidR="00C974A1">
        <w:t xml:space="preserve"> </w:t>
      </w:r>
      <w:r>
        <w:t>te blijven stimuleren om de eigen bezienswaardigheden te bezoeken;</w:t>
      </w:r>
    </w:p>
    <w:p w:rsidR="006639B2" w:rsidRDefault="00C974A1" w:rsidP="00D026E3">
      <w:pPr>
        <w:spacing w:before="120" w:after="120"/>
        <w:ind w:left="142"/>
      </w:pPr>
      <w:r>
        <w:t>Gelet op</w:t>
      </w:r>
      <w:r w:rsidRPr="006639B2">
        <w:t xml:space="preserve"> de beslissing van het college van burgemeester en schepenen om op alle toelagen aan verenigingen vanaf 2014 een bezuiniging van 10 % toe te passen</w:t>
      </w:r>
      <w:r>
        <w:t>;</w:t>
      </w:r>
    </w:p>
    <w:p w:rsidR="003040A1" w:rsidRDefault="003040A1" w:rsidP="00D026E3">
      <w:pPr>
        <w:spacing w:before="120" w:after="120"/>
        <w:ind w:left="142"/>
      </w:pPr>
      <w:r>
        <w:t>Gelet op de bepalingen van de nieuwe gemeentewet</w:t>
      </w:r>
      <w:r w:rsidR="00674F6E">
        <w:t>;</w:t>
      </w:r>
    </w:p>
    <w:p w:rsidR="00785AF1" w:rsidRDefault="00785AF1" w:rsidP="00D026E3">
      <w:pPr>
        <w:spacing w:before="360" w:after="120"/>
        <w:ind w:left="142"/>
      </w:pPr>
      <w:r>
        <w:t>BESLUIT</w:t>
      </w:r>
      <w:r w:rsidR="003040A1">
        <w:t xml:space="preserve"> MET </w:t>
      </w:r>
      <w:r w:rsidR="006639B2">
        <w:t>ALGEMENE</w:t>
      </w:r>
      <w:r w:rsidR="003040A1">
        <w:t xml:space="preserve"> STEMMEN</w:t>
      </w:r>
    </w:p>
    <w:p w:rsidR="006639B2" w:rsidRPr="006639B2" w:rsidRDefault="006639B2" w:rsidP="006639B2">
      <w:pPr>
        <w:tabs>
          <w:tab w:val="left" w:pos="851"/>
        </w:tabs>
        <w:spacing w:before="240"/>
        <w:ind w:left="851" w:hanging="709"/>
      </w:pPr>
      <w:r w:rsidRPr="006639B2">
        <w:t>Art.1</w:t>
      </w:r>
      <w:r w:rsidRPr="006639B2">
        <w:tab/>
        <w:t>Met ingang van 1 februari 2014 wordt een toelage toegekend bij een begeleid bezoek aan bezienswaardigheden in Beveren aan:</w:t>
      </w:r>
    </w:p>
    <w:p w:rsidR="006639B2" w:rsidRPr="006639B2" w:rsidRDefault="006639B2" w:rsidP="006639B2">
      <w:pPr>
        <w:numPr>
          <w:ilvl w:val="0"/>
          <w:numId w:val="2"/>
        </w:numPr>
        <w:tabs>
          <w:tab w:val="left" w:pos="851"/>
        </w:tabs>
      </w:pPr>
      <w:r w:rsidRPr="006639B2">
        <w:t>de scholen op het grondgebied van de gemeente Beveren;</w:t>
      </w:r>
    </w:p>
    <w:p w:rsidR="006639B2" w:rsidRPr="006639B2" w:rsidRDefault="006639B2" w:rsidP="006639B2">
      <w:pPr>
        <w:numPr>
          <w:ilvl w:val="0"/>
          <w:numId w:val="2"/>
        </w:numPr>
        <w:tabs>
          <w:tab w:val="left" w:pos="851"/>
        </w:tabs>
      </w:pPr>
      <w:r w:rsidRPr="006639B2">
        <w:t>de verenigingen aangesloten bij een Beverse gemeentelijke adviesraad.</w:t>
      </w:r>
    </w:p>
    <w:p w:rsidR="006639B2" w:rsidRPr="006639B2" w:rsidRDefault="006639B2" w:rsidP="006639B2">
      <w:pPr>
        <w:tabs>
          <w:tab w:val="left" w:pos="851"/>
        </w:tabs>
        <w:spacing w:before="240"/>
        <w:ind w:left="851" w:hanging="709"/>
      </w:pPr>
      <w:r w:rsidRPr="006639B2">
        <w:t>Art. 2</w:t>
      </w:r>
      <w:r w:rsidRPr="006639B2">
        <w:tab/>
        <w:t>De toelage bedraagt 45 % van het tarief dat de gids aanrekent en kan enkel bekomen worden indien de gids werd aangesteld door de dienst toerisme of de groendienst van de gemeente.</w:t>
      </w:r>
    </w:p>
    <w:p w:rsidR="006639B2" w:rsidRPr="006639B2" w:rsidRDefault="006639B2" w:rsidP="006639B2">
      <w:pPr>
        <w:tabs>
          <w:tab w:val="left" w:pos="851"/>
        </w:tabs>
        <w:spacing w:before="240"/>
        <w:ind w:left="851" w:hanging="709"/>
      </w:pPr>
      <w:r w:rsidRPr="006639B2">
        <w:t>Art. 3</w:t>
      </w:r>
      <w:r w:rsidRPr="006639B2">
        <w:tab/>
        <w:t>De toelage wordt door de gids in mindering gebracht bij ontvangst van de gidsenvergoeding en wordt door de gemeente rechtstreeks betaald aan de gids op basis van periodieke verzamelstaten die door de dienst toerisme worden opgemaakt.</w:t>
      </w:r>
    </w:p>
    <w:p w:rsidR="006639B2" w:rsidRPr="006639B2" w:rsidRDefault="006639B2" w:rsidP="006639B2">
      <w:pPr>
        <w:tabs>
          <w:tab w:val="left" w:pos="851"/>
        </w:tabs>
        <w:spacing w:before="240"/>
        <w:ind w:left="851" w:hanging="709"/>
      </w:pPr>
      <w:r w:rsidRPr="006639B2">
        <w:t>Art. 4</w:t>
      </w:r>
      <w:r w:rsidRPr="006639B2">
        <w:tab/>
        <w:t>De uitbetaling van de toelage wordt beperkt tot het specifiek voor deze toelage vastgesteld bedrag in het budget.</w:t>
      </w:r>
    </w:p>
    <w:p w:rsidR="006639B2" w:rsidRDefault="006639B2" w:rsidP="006639B2">
      <w:pPr>
        <w:tabs>
          <w:tab w:val="left" w:pos="851"/>
        </w:tabs>
        <w:spacing w:before="240"/>
        <w:ind w:left="851" w:hanging="709"/>
      </w:pPr>
      <w:r w:rsidRPr="006639B2">
        <w:t>Art. 5</w:t>
      </w:r>
      <w:r w:rsidRPr="006639B2">
        <w:tab/>
        <w:t>Alle betwistingen omtrent de toepassing van dit reglement worden beslecht door het schepencollege.</w:t>
      </w:r>
    </w:p>
    <w:p w:rsidR="00D42358" w:rsidRPr="006639B2" w:rsidRDefault="00D42358" w:rsidP="006639B2">
      <w:pPr>
        <w:tabs>
          <w:tab w:val="left" w:pos="851"/>
        </w:tabs>
        <w:spacing w:before="240"/>
        <w:ind w:left="851" w:hanging="709"/>
      </w:pPr>
      <w:r>
        <w:lastRenderedPageBreak/>
        <w:t>Art. 6</w:t>
      </w:r>
      <w:r>
        <w:tab/>
        <w:t>De gemeenteraadsbesli</w:t>
      </w:r>
      <w:r w:rsidR="00867771">
        <w:t>s</w:t>
      </w:r>
      <w:r>
        <w:t>sing</w:t>
      </w:r>
      <w:r w:rsidR="00867771">
        <w:t xml:space="preserve"> van 30 december 1997 betreffende </w:t>
      </w:r>
      <w:r w:rsidR="00867771" w:rsidRPr="00867771">
        <w:t>toelage begeleide bezoeken aan</w:t>
      </w:r>
      <w:r w:rsidR="00867771">
        <w:t xml:space="preserve"> bezienswaardigheden in Beveren word</w:t>
      </w:r>
      <w:r w:rsidR="00943C68">
        <w:t>t</w:t>
      </w:r>
      <w:r w:rsidR="00867771">
        <w:t xml:space="preserve"> opgeheven.</w:t>
      </w:r>
    </w:p>
    <w:p w:rsidR="006639B2" w:rsidRPr="006639B2" w:rsidRDefault="00D42358" w:rsidP="006639B2">
      <w:pPr>
        <w:tabs>
          <w:tab w:val="left" w:pos="851"/>
        </w:tabs>
        <w:spacing w:before="240"/>
        <w:ind w:left="851" w:hanging="709"/>
        <w:rPr>
          <w:sz w:val="22"/>
        </w:rPr>
      </w:pPr>
      <w:r>
        <w:t>Art. 7</w:t>
      </w:r>
      <w:r w:rsidR="006639B2" w:rsidRPr="006639B2">
        <w:tab/>
        <w:t>Afschrift van deze beslissing wordt overgemaakt aan de heer</w:t>
      </w:r>
      <w:r w:rsidR="006639B2" w:rsidRPr="006639B2">
        <w:rPr>
          <w:sz w:val="22"/>
        </w:rPr>
        <w:t xml:space="preserve"> </w:t>
      </w:r>
      <w:r w:rsidR="006639B2" w:rsidRPr="006639B2">
        <w:t>gouverneur</w:t>
      </w:r>
      <w:r w:rsidR="006639B2" w:rsidRPr="006639B2">
        <w:rPr>
          <w:sz w:val="22"/>
        </w:rPr>
        <w:t>.</w:t>
      </w:r>
    </w:p>
    <w:p w:rsidR="00D026E3" w:rsidRDefault="00D026E3" w:rsidP="002563DB">
      <w:pPr>
        <w:ind w:left="142"/>
      </w:pPr>
    </w:p>
    <w:p w:rsidR="00D026E3" w:rsidRDefault="00D026E3" w:rsidP="002563DB">
      <w:pPr>
        <w:ind w:left="142"/>
      </w:pPr>
    </w:p>
    <w:p w:rsidR="00D026E3" w:rsidRDefault="00D026E3" w:rsidP="002563DB">
      <w:pPr>
        <w:ind w:left="142"/>
      </w:pPr>
    </w:p>
    <w:p w:rsidR="00785AF1" w:rsidRDefault="00785AF1" w:rsidP="002563DB">
      <w:pPr>
        <w:ind w:left="142"/>
      </w:pPr>
      <w:r>
        <w:t xml:space="preserve">NAMENS DE </w:t>
      </w:r>
      <w:r w:rsidR="000A6F9C">
        <w:t>GEMEENTE</w:t>
      </w:r>
      <w:r>
        <w:t>RAAD:</w:t>
      </w:r>
    </w:p>
    <w:p w:rsidR="00785AF1" w:rsidRDefault="00785AF1" w:rsidP="002563DB">
      <w:pPr>
        <w:tabs>
          <w:tab w:val="left" w:pos="6237"/>
        </w:tabs>
        <w:ind w:left="142"/>
      </w:pPr>
      <w:r>
        <w:t>de gemeentesecretaris,</w:t>
      </w:r>
      <w:r>
        <w:tab/>
        <w:t xml:space="preserve">de </w:t>
      </w:r>
      <w:r w:rsidR="006639B2">
        <w:t>voorzitter</w:t>
      </w:r>
      <w:r>
        <w:t>,</w:t>
      </w:r>
    </w:p>
    <w:p w:rsidR="00785AF1" w:rsidRPr="006639B2" w:rsidRDefault="00785AF1" w:rsidP="002563DB">
      <w:pPr>
        <w:tabs>
          <w:tab w:val="left" w:pos="6237"/>
        </w:tabs>
        <w:ind w:left="142"/>
        <w:rPr>
          <w:lang w:val="nl-BE"/>
        </w:rPr>
      </w:pPr>
      <w:r w:rsidRPr="006639B2">
        <w:rPr>
          <w:lang w:val="nl-BE"/>
        </w:rPr>
        <w:t>get. J</w:t>
      </w:r>
      <w:r w:rsidR="00674F6E" w:rsidRPr="006639B2">
        <w:rPr>
          <w:lang w:val="nl-BE"/>
        </w:rPr>
        <w:t xml:space="preserve">an </w:t>
      </w:r>
      <w:proofErr w:type="spellStart"/>
      <w:r w:rsidRPr="006639B2">
        <w:rPr>
          <w:lang w:val="nl-BE"/>
        </w:rPr>
        <w:t>Noppe</w:t>
      </w:r>
      <w:proofErr w:type="spellEnd"/>
      <w:r w:rsidRPr="006639B2">
        <w:rPr>
          <w:lang w:val="nl-BE"/>
        </w:rPr>
        <w:tab/>
        <w:t xml:space="preserve">get. </w:t>
      </w:r>
      <w:r w:rsidR="006639B2" w:rsidRPr="006639B2">
        <w:rPr>
          <w:lang w:val="nl-BE"/>
        </w:rPr>
        <w:t xml:space="preserve">Jens de </w:t>
      </w:r>
      <w:proofErr w:type="spellStart"/>
      <w:r w:rsidR="006639B2" w:rsidRPr="006639B2">
        <w:rPr>
          <w:lang w:val="nl-BE"/>
        </w:rPr>
        <w:t>Wael</w:t>
      </w:r>
      <w:proofErr w:type="spellEnd"/>
    </w:p>
    <w:p w:rsidR="00785AF1" w:rsidRDefault="00785AF1" w:rsidP="002563DB">
      <w:pPr>
        <w:tabs>
          <w:tab w:val="left" w:pos="2977"/>
        </w:tabs>
        <w:spacing w:before="120"/>
        <w:ind w:left="142"/>
        <w:jc w:val="center"/>
        <w:rPr>
          <w:lang w:val="en-GB"/>
        </w:rPr>
      </w:pPr>
      <w:proofErr w:type="spellStart"/>
      <w:r>
        <w:rPr>
          <w:lang w:val="en-GB"/>
        </w:rPr>
        <w:t>Voor</w:t>
      </w:r>
      <w:proofErr w:type="spellEnd"/>
      <w:r>
        <w:rPr>
          <w:lang w:val="en-GB"/>
        </w:rPr>
        <w:t xml:space="preserve"> </w:t>
      </w:r>
      <w:proofErr w:type="spellStart"/>
      <w:r>
        <w:rPr>
          <w:lang w:val="en-GB"/>
        </w:rPr>
        <w:t>eensluidend</w:t>
      </w:r>
      <w:proofErr w:type="spellEnd"/>
      <w:r>
        <w:rPr>
          <w:lang w:val="en-GB"/>
        </w:rPr>
        <w:t xml:space="preserve"> </w:t>
      </w:r>
      <w:proofErr w:type="spellStart"/>
      <w:r>
        <w:rPr>
          <w:lang w:val="en-GB"/>
        </w:rPr>
        <w:t>afschrift</w:t>
      </w:r>
      <w:proofErr w:type="spellEnd"/>
    </w:p>
    <w:p w:rsidR="00F25720" w:rsidRDefault="00F25720" w:rsidP="002563DB">
      <w:pPr>
        <w:tabs>
          <w:tab w:val="left" w:pos="2977"/>
        </w:tabs>
        <w:spacing w:after="120"/>
        <w:ind w:left="142"/>
        <w:rPr>
          <w:lang w:val="en-GB"/>
        </w:rPr>
      </w:pPr>
      <w:r>
        <w:rPr>
          <w:lang w:val="en-GB"/>
        </w:rPr>
        <w:tab/>
        <w:t>Beveren,</w:t>
      </w:r>
      <w:r w:rsidR="00F17794">
        <w:rPr>
          <w:lang w:val="en-GB"/>
        </w:rPr>
        <w:t xml:space="preserve"> </w:t>
      </w:r>
      <w:r w:rsidR="000A6F9C">
        <w:rPr>
          <w:lang w:val="en-GB"/>
        </w:rPr>
        <w:t xml:space="preserve">6 </w:t>
      </w:r>
      <w:r w:rsidR="000A6F9C" w:rsidRPr="000A6F9C">
        <w:rPr>
          <w:lang w:val="nl-BE"/>
        </w:rPr>
        <w:t>februari</w:t>
      </w:r>
      <w:r w:rsidR="000A6F9C">
        <w:rPr>
          <w:lang w:val="en-GB"/>
        </w:rPr>
        <w:t xml:space="preserve"> 2014</w:t>
      </w:r>
    </w:p>
    <w:p w:rsidR="00F25720" w:rsidRPr="00785AF1" w:rsidRDefault="00F25720" w:rsidP="00814F25">
      <w:pPr>
        <w:tabs>
          <w:tab w:val="left" w:pos="2977"/>
          <w:tab w:val="left" w:pos="6237"/>
        </w:tabs>
        <w:spacing w:before="240" w:after="120"/>
        <w:ind w:left="142"/>
        <w:rPr>
          <w:lang w:val="en-GB"/>
        </w:rPr>
      </w:pPr>
      <w:r>
        <w:rPr>
          <w:lang w:val="en-GB"/>
        </w:rPr>
        <w:t xml:space="preserve">de </w:t>
      </w:r>
      <w:r w:rsidRPr="000A6F9C">
        <w:t>secretaris</w:t>
      </w:r>
      <w:r>
        <w:rPr>
          <w:lang w:val="en-GB"/>
        </w:rPr>
        <w:tab/>
      </w:r>
      <w:r>
        <w:rPr>
          <w:lang w:val="en-GB"/>
        </w:rPr>
        <w:tab/>
        <w:t xml:space="preserve">de </w:t>
      </w:r>
      <w:proofErr w:type="spellStart"/>
      <w:r w:rsidR="00814F25">
        <w:rPr>
          <w:lang w:val="en-GB"/>
        </w:rPr>
        <w:t>voor</w:t>
      </w:r>
      <w:bookmarkStart w:id="0" w:name="_GoBack"/>
      <w:bookmarkEnd w:id="0"/>
      <w:r w:rsidR="00814F25">
        <w:rPr>
          <w:lang w:val="en-GB"/>
        </w:rPr>
        <w:t>zitter</w:t>
      </w:r>
      <w:proofErr w:type="spellEnd"/>
    </w:p>
    <w:sectPr w:rsidR="00F25720" w:rsidRPr="00785AF1" w:rsidSect="007501EB">
      <w:type w:val="continuous"/>
      <w:pgSz w:w="11907" w:h="16840"/>
      <w:pgMar w:top="794" w:right="1021" w:bottom="1418" w:left="2948" w:header="709" w:footer="964"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97FC0"/>
    <w:multiLevelType w:val="hybridMultilevel"/>
    <w:tmpl w:val="26A883A4"/>
    <w:lvl w:ilvl="0" w:tplc="48A2FFA6">
      <w:start w:val="1"/>
      <w:numFmt w:val="decimal"/>
      <w:lvlText w:val="%1."/>
      <w:lvlJc w:val="left"/>
      <w:pPr>
        <w:tabs>
          <w:tab w:val="num" w:pos="1211"/>
        </w:tabs>
        <w:ind w:left="1211" w:hanging="360"/>
      </w:pPr>
      <w:rPr>
        <w:rFonts w:hint="default"/>
      </w:rPr>
    </w:lvl>
    <w:lvl w:ilvl="1" w:tplc="04130019" w:tentative="1">
      <w:start w:val="1"/>
      <w:numFmt w:val="lowerLetter"/>
      <w:lvlText w:val="%2."/>
      <w:lvlJc w:val="left"/>
      <w:pPr>
        <w:tabs>
          <w:tab w:val="num" w:pos="1931"/>
        </w:tabs>
        <w:ind w:left="1931" w:hanging="360"/>
      </w:pPr>
    </w:lvl>
    <w:lvl w:ilvl="2" w:tplc="0413001B" w:tentative="1">
      <w:start w:val="1"/>
      <w:numFmt w:val="lowerRoman"/>
      <w:lvlText w:val="%3."/>
      <w:lvlJc w:val="right"/>
      <w:pPr>
        <w:tabs>
          <w:tab w:val="num" w:pos="2651"/>
        </w:tabs>
        <w:ind w:left="2651" w:hanging="180"/>
      </w:pPr>
    </w:lvl>
    <w:lvl w:ilvl="3" w:tplc="0413000F" w:tentative="1">
      <w:start w:val="1"/>
      <w:numFmt w:val="decimal"/>
      <w:lvlText w:val="%4."/>
      <w:lvlJc w:val="left"/>
      <w:pPr>
        <w:tabs>
          <w:tab w:val="num" w:pos="3371"/>
        </w:tabs>
        <w:ind w:left="3371" w:hanging="360"/>
      </w:pPr>
    </w:lvl>
    <w:lvl w:ilvl="4" w:tplc="04130019" w:tentative="1">
      <w:start w:val="1"/>
      <w:numFmt w:val="lowerLetter"/>
      <w:lvlText w:val="%5."/>
      <w:lvlJc w:val="left"/>
      <w:pPr>
        <w:tabs>
          <w:tab w:val="num" w:pos="4091"/>
        </w:tabs>
        <w:ind w:left="4091" w:hanging="360"/>
      </w:pPr>
    </w:lvl>
    <w:lvl w:ilvl="5" w:tplc="0413001B" w:tentative="1">
      <w:start w:val="1"/>
      <w:numFmt w:val="lowerRoman"/>
      <w:lvlText w:val="%6."/>
      <w:lvlJc w:val="right"/>
      <w:pPr>
        <w:tabs>
          <w:tab w:val="num" w:pos="4811"/>
        </w:tabs>
        <w:ind w:left="4811" w:hanging="180"/>
      </w:pPr>
    </w:lvl>
    <w:lvl w:ilvl="6" w:tplc="0413000F" w:tentative="1">
      <w:start w:val="1"/>
      <w:numFmt w:val="decimal"/>
      <w:lvlText w:val="%7."/>
      <w:lvlJc w:val="left"/>
      <w:pPr>
        <w:tabs>
          <w:tab w:val="num" w:pos="5531"/>
        </w:tabs>
        <w:ind w:left="5531" w:hanging="360"/>
      </w:pPr>
    </w:lvl>
    <w:lvl w:ilvl="7" w:tplc="04130019" w:tentative="1">
      <w:start w:val="1"/>
      <w:numFmt w:val="lowerLetter"/>
      <w:lvlText w:val="%8."/>
      <w:lvlJc w:val="left"/>
      <w:pPr>
        <w:tabs>
          <w:tab w:val="num" w:pos="6251"/>
        </w:tabs>
        <w:ind w:left="6251" w:hanging="360"/>
      </w:pPr>
    </w:lvl>
    <w:lvl w:ilvl="8" w:tplc="0413001B" w:tentative="1">
      <w:start w:val="1"/>
      <w:numFmt w:val="lowerRoman"/>
      <w:lvlText w:val="%9."/>
      <w:lvlJc w:val="right"/>
      <w:pPr>
        <w:tabs>
          <w:tab w:val="num" w:pos="6971"/>
        </w:tabs>
        <w:ind w:left="6971" w:hanging="180"/>
      </w:pPr>
    </w:lvl>
  </w:abstractNum>
  <w:abstractNum w:abstractNumId="1">
    <w:nsid w:val="490228C2"/>
    <w:multiLevelType w:val="singleLevel"/>
    <w:tmpl w:val="A85690AA"/>
    <w:lvl w:ilvl="0">
      <w:start w:val="1"/>
      <w:numFmt w:val="decimal"/>
      <w:lvlText w:val="Art.%1"/>
      <w:legacy w:legacy="1" w:legacySpace="284" w:legacyIndent="907"/>
      <w:lvlJc w:val="left"/>
      <w:pPr>
        <w:ind w:left="907" w:hanging="907"/>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1A4"/>
    <w:rsid w:val="0009537E"/>
    <w:rsid w:val="000A6F9C"/>
    <w:rsid w:val="0010603F"/>
    <w:rsid w:val="0017556C"/>
    <w:rsid w:val="001E1144"/>
    <w:rsid w:val="002563DB"/>
    <w:rsid w:val="003040A1"/>
    <w:rsid w:val="003217D1"/>
    <w:rsid w:val="00404DAC"/>
    <w:rsid w:val="0046094B"/>
    <w:rsid w:val="00465566"/>
    <w:rsid w:val="004E72D2"/>
    <w:rsid w:val="005251A4"/>
    <w:rsid w:val="006639B2"/>
    <w:rsid w:val="00666BD3"/>
    <w:rsid w:val="00674F6E"/>
    <w:rsid w:val="006B0838"/>
    <w:rsid w:val="0074533D"/>
    <w:rsid w:val="007501EB"/>
    <w:rsid w:val="00785AF1"/>
    <w:rsid w:val="007A7366"/>
    <w:rsid w:val="007E4E8E"/>
    <w:rsid w:val="0080217F"/>
    <w:rsid w:val="00814F25"/>
    <w:rsid w:val="008167D2"/>
    <w:rsid w:val="00821A63"/>
    <w:rsid w:val="00867771"/>
    <w:rsid w:val="008875F6"/>
    <w:rsid w:val="00943C68"/>
    <w:rsid w:val="009818EF"/>
    <w:rsid w:val="00A92E9D"/>
    <w:rsid w:val="00AA165F"/>
    <w:rsid w:val="00B16427"/>
    <w:rsid w:val="00B27C6D"/>
    <w:rsid w:val="00B86CA2"/>
    <w:rsid w:val="00C85061"/>
    <w:rsid w:val="00C974A1"/>
    <w:rsid w:val="00CB7F7E"/>
    <w:rsid w:val="00D026E3"/>
    <w:rsid w:val="00D42358"/>
    <w:rsid w:val="00D61DDF"/>
    <w:rsid w:val="00F17794"/>
    <w:rsid w:val="00F25720"/>
    <w:rsid w:val="00FD559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hAnsi="Arial"/>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3217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semiHidden/>
    <w:rsid w:val="004E72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hAnsi="Arial"/>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3217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semiHidden/>
    <w:rsid w:val="004E72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L:\dot\GEMEENTERAAD.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GEMEENTERAAD</Template>
  <TotalTime>196</TotalTime>
  <Pages>2</Pages>
  <Words>426</Words>
  <Characters>2462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UITTREKSEL UIT HET NOTULENBOEK VAN DE GEMEENTERAAD</vt:lpstr>
    </vt:vector>
  </TitlesOfParts>
  <Company>Gemeentebestuur Beveren</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UITTREKSEL UIT HET NOTULENBOEK VAN DE GEMEENTERAAD</dc:title>
  <dc:creator>Elfriede De Puysseleyr</dc:creator>
  <cp:lastModifiedBy>De Puysseleyr Elfriede (toerisme)</cp:lastModifiedBy>
  <cp:revision>5</cp:revision>
  <cp:lastPrinted>2014-02-06T14:28:00Z</cp:lastPrinted>
  <dcterms:created xsi:type="dcterms:W3CDTF">2014-02-06T11:02:00Z</dcterms:created>
  <dcterms:modified xsi:type="dcterms:W3CDTF">2014-02-06T14:32:00Z</dcterms:modified>
</cp:coreProperties>
</file>